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74" w:rsidRDefault="00C8326F" w:rsidP="00807E74">
      <w:bookmarkStart w:id="0" w:name="_GoBack"/>
      <w:bookmarkEnd w:id="0"/>
      <w:r>
        <w:rPr>
          <w:noProof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0.55pt;margin-top:-70.85pt;width:744.45pt;height:107.25pt;z-index:-251658752" filled="t">
            <v:fill color2="black" type="frame"/>
            <v:imagedata r:id="rId6" o:title=""/>
          </v:shape>
          <o:OLEObject Type="Embed" ProgID="Word.Picture.8" ShapeID="_x0000_s1026" DrawAspect="Content" ObjectID="_1462092803" r:id="rId7"/>
        </w:object>
      </w:r>
    </w:p>
    <w:p w:rsidR="00807E74" w:rsidRDefault="00807E74" w:rsidP="00807E74"/>
    <w:p w:rsidR="00807E74" w:rsidRDefault="00807E74" w:rsidP="0080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3"/>
          <w:szCs w:val="23"/>
        </w:rPr>
      </w:pPr>
    </w:p>
    <w:p w:rsidR="00807E74" w:rsidRPr="00E25AA2" w:rsidRDefault="00807E74" w:rsidP="00807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E25AA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Kula Jankovića: spomenik kulture, pokretač održivog razvoja Ravnih kotara</w:t>
      </w:r>
    </w:p>
    <w:p w:rsidR="00807E74" w:rsidRPr="00E25AA2" w:rsidRDefault="00807E74" w:rsidP="0080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/>
        </w:rPr>
      </w:pPr>
      <w:proofErr w:type="spellStart"/>
      <w:r w:rsidRPr="00E25AA2"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/>
        </w:rPr>
        <w:t>Radionica</w:t>
      </w:r>
      <w:proofErr w:type="spellEnd"/>
      <w:r w:rsidRPr="00E25AA2"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/>
        </w:rPr>
        <w:t xml:space="preserve"> “TRADICI</w:t>
      </w:r>
      <w:r w:rsidR="009E2215"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/>
        </w:rPr>
        <w:t xml:space="preserve">JSKA </w:t>
      </w:r>
      <w:r w:rsidRPr="00E25AA2"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/>
        </w:rPr>
        <w:t>KULTURA RAVNIH KOTARA”</w:t>
      </w:r>
    </w:p>
    <w:p w:rsidR="00807E74" w:rsidRPr="00E25AA2" w:rsidRDefault="00807E74" w:rsidP="0080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 w:eastAsia="hr-HR"/>
        </w:rPr>
      </w:pPr>
    </w:p>
    <w:p w:rsidR="00807E74" w:rsidRPr="00E25AA2" w:rsidRDefault="00807E74" w:rsidP="00807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Janković </w:t>
      </w:r>
      <w:proofErr w:type="spellStart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Castle</w:t>
      </w:r>
      <w:proofErr w:type="spellEnd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: </w:t>
      </w:r>
      <w:proofErr w:type="spellStart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historic</w:t>
      </w:r>
      <w:proofErr w:type="spellEnd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site, </w:t>
      </w:r>
      <w:proofErr w:type="spellStart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generating</w:t>
      </w:r>
      <w:proofErr w:type="spellEnd"/>
      <w:r w:rsidR="00662C60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proofErr w:type="spellStart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sustainable</w:t>
      </w:r>
      <w:proofErr w:type="spellEnd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development </w:t>
      </w:r>
      <w:proofErr w:type="spellStart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of</w:t>
      </w:r>
      <w:proofErr w:type="spellEnd"/>
      <w:r w:rsidR="00662C60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proofErr w:type="spellStart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the</w:t>
      </w:r>
      <w:proofErr w:type="spellEnd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Ravni kotari </w:t>
      </w:r>
      <w:proofErr w:type="spellStart"/>
      <w:r w:rsidRPr="00E25AA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region</w:t>
      </w:r>
      <w:proofErr w:type="spellEnd"/>
    </w:p>
    <w:p w:rsidR="00807E74" w:rsidRPr="00E25AA2" w:rsidRDefault="00807E74" w:rsidP="0080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</w:rPr>
      </w:pPr>
      <w:r w:rsidRPr="00E25AA2">
        <w:rPr>
          <w:rFonts w:ascii="Times New Roman" w:eastAsia="Times New Roman" w:hAnsi="Times New Roman" w:cs="Times New Roman"/>
          <w:b/>
          <w:bCs/>
          <w:smallCaps/>
          <w:color w:val="1F497D"/>
          <w:sz w:val="28"/>
          <w:szCs w:val="28"/>
        </w:rPr>
        <w:t>Workshop “</w:t>
      </w:r>
      <w:proofErr w:type="spellStart"/>
      <w:r w:rsidRPr="00E25AA2">
        <w:rPr>
          <w:rFonts w:ascii="Times New Roman" w:eastAsia="Times New Roman" w:hAnsi="Times New Roman" w:cs="Times New Roman"/>
          <w:b/>
          <w:bCs/>
          <w:smallCaps/>
          <w:color w:val="1F497D"/>
          <w:sz w:val="28"/>
          <w:szCs w:val="28"/>
        </w:rPr>
        <w:t>Traditionalcultureof</w:t>
      </w:r>
      <w:proofErr w:type="spellEnd"/>
      <w:r w:rsidRPr="00E25AA2">
        <w:rPr>
          <w:rFonts w:ascii="Times New Roman" w:eastAsia="Times New Roman" w:hAnsi="Times New Roman" w:cs="Times New Roman"/>
          <w:b/>
          <w:bCs/>
          <w:smallCaps/>
          <w:color w:val="1F497D"/>
          <w:sz w:val="28"/>
          <w:szCs w:val="28"/>
        </w:rPr>
        <w:t xml:space="preserve"> Ravni kotari </w:t>
      </w:r>
      <w:proofErr w:type="spellStart"/>
      <w:r w:rsidRPr="00E25AA2">
        <w:rPr>
          <w:rFonts w:ascii="Times New Roman" w:eastAsia="Times New Roman" w:hAnsi="Times New Roman" w:cs="Times New Roman"/>
          <w:b/>
          <w:bCs/>
          <w:smallCaps/>
          <w:color w:val="1F497D"/>
          <w:sz w:val="28"/>
          <w:szCs w:val="28"/>
        </w:rPr>
        <w:t>region</w:t>
      </w:r>
      <w:proofErr w:type="spellEnd"/>
      <w:r w:rsidRPr="00E25AA2">
        <w:rPr>
          <w:rFonts w:ascii="Times New Roman" w:eastAsia="Times New Roman" w:hAnsi="Times New Roman" w:cs="Times New Roman"/>
          <w:b/>
          <w:bCs/>
          <w:smallCaps/>
          <w:color w:val="1F497D"/>
          <w:sz w:val="28"/>
          <w:szCs w:val="28"/>
        </w:rPr>
        <w:t>”</w:t>
      </w:r>
    </w:p>
    <w:p w:rsidR="00807E74" w:rsidRPr="00E25AA2" w:rsidRDefault="00807E74" w:rsidP="0080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/>
        </w:rPr>
      </w:pPr>
    </w:p>
    <w:p w:rsidR="00807E74" w:rsidRPr="00E25AA2" w:rsidRDefault="00807E74" w:rsidP="0080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8"/>
          <w:szCs w:val="28"/>
          <w:lang w:val="en-GB"/>
        </w:rPr>
      </w:pPr>
    </w:p>
    <w:p w:rsidR="00807E74" w:rsidRPr="00E25AA2" w:rsidRDefault="00807E74" w:rsidP="0080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 w:rsidRPr="00E25AA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Zadar, Ravni kotari</w:t>
      </w:r>
    </w:p>
    <w:p w:rsidR="00807E74" w:rsidRPr="00795DB6" w:rsidRDefault="00807E74" w:rsidP="00807E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</w:pPr>
    </w:p>
    <w:p w:rsidR="00807E74" w:rsidRDefault="00807E74" w:rsidP="0080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smallCaps/>
          <w:color w:val="1F497D"/>
          <w:sz w:val="36"/>
          <w:szCs w:val="36"/>
          <w:lang w:val="en-GB"/>
        </w:rPr>
        <w:t>PRIJAVNICA</w:t>
      </w:r>
    </w:p>
    <w:p w:rsidR="00E25AA2" w:rsidRPr="00060D89" w:rsidRDefault="00E25AA2" w:rsidP="00E25AA2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</w:p>
    <w:p w:rsidR="00E25AA2" w:rsidRPr="00060D89" w:rsidRDefault="00E25AA2" w:rsidP="00E25AA2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E25AA2" w:rsidRPr="00060D89" w:rsidTr="00B15C10">
        <w:tc>
          <w:tcPr>
            <w:tcW w:w="3227" w:type="dxa"/>
            <w:shd w:val="clear" w:color="auto" w:fill="C6D9F1"/>
          </w:tcPr>
          <w:p w:rsidR="00E25AA2" w:rsidRPr="00060D89" w:rsidRDefault="00E25AA2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Ime i prezime</w:t>
            </w:r>
          </w:p>
          <w:p w:rsidR="00E25AA2" w:rsidRPr="00060D89" w:rsidRDefault="00E25AA2" w:rsidP="00B15C10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E25AA2" w:rsidRPr="00060D89" w:rsidRDefault="00E25AA2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E25AA2" w:rsidRPr="00060D89" w:rsidTr="00B15C10">
        <w:tc>
          <w:tcPr>
            <w:tcW w:w="3227" w:type="dxa"/>
            <w:shd w:val="clear" w:color="auto" w:fill="C6D9F1"/>
          </w:tcPr>
          <w:p w:rsidR="00E25AA2" w:rsidRPr="00060D89" w:rsidRDefault="00E25AA2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Institucija / Udruga</w:t>
            </w:r>
          </w:p>
          <w:p w:rsidR="00E25AA2" w:rsidRPr="00060D89" w:rsidRDefault="00E25AA2" w:rsidP="00B15C10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E25AA2" w:rsidRPr="00060D89" w:rsidRDefault="00E25AA2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E25AA2" w:rsidRPr="00060D89" w:rsidTr="00B15C10">
        <w:tc>
          <w:tcPr>
            <w:tcW w:w="3227" w:type="dxa"/>
            <w:shd w:val="clear" w:color="auto" w:fill="C6D9F1"/>
          </w:tcPr>
          <w:p w:rsidR="00E25AA2" w:rsidRPr="00060D89" w:rsidRDefault="00E25AA2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E-mail</w:t>
            </w:r>
          </w:p>
          <w:p w:rsidR="00E25AA2" w:rsidRPr="00060D89" w:rsidRDefault="00E25AA2" w:rsidP="00B15C10">
            <w:pPr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E25AA2" w:rsidRPr="00060D89" w:rsidRDefault="00E25AA2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E25AA2" w:rsidRPr="00060D89" w:rsidTr="00B15C10">
        <w:tc>
          <w:tcPr>
            <w:tcW w:w="3227" w:type="dxa"/>
            <w:shd w:val="clear" w:color="auto" w:fill="C6D9F1"/>
          </w:tcPr>
          <w:p w:rsidR="00E25AA2" w:rsidRPr="00060D89" w:rsidRDefault="00E25AA2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Telefon / mobitel</w:t>
            </w:r>
          </w:p>
          <w:p w:rsidR="00E25AA2" w:rsidRPr="00060D89" w:rsidRDefault="00E25AA2" w:rsidP="00B15C10">
            <w:pPr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E25AA2" w:rsidRPr="00060D89" w:rsidRDefault="00E25AA2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</w:tbl>
    <w:p w:rsidR="00807E74" w:rsidRPr="00D91258" w:rsidRDefault="00807E74" w:rsidP="0080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36"/>
          <w:szCs w:val="36"/>
          <w:lang w:val="en-GB"/>
        </w:rPr>
      </w:pPr>
    </w:p>
    <w:p w:rsidR="00807E74" w:rsidRPr="00D91258" w:rsidRDefault="00807E74" w:rsidP="0080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</w:pPr>
    </w:p>
    <w:p w:rsidR="00434654" w:rsidRDefault="00434654"/>
    <w:sectPr w:rsidR="00434654" w:rsidSect="00000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6F" w:rsidRDefault="00C8326F" w:rsidP="00000F52">
      <w:pPr>
        <w:spacing w:after="0" w:line="240" w:lineRule="auto"/>
      </w:pPr>
      <w:r>
        <w:separator/>
      </w:r>
    </w:p>
  </w:endnote>
  <w:endnote w:type="continuationSeparator" w:id="0">
    <w:p w:rsidR="00C8326F" w:rsidRDefault="00C8326F" w:rsidP="0000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ZgExcelMedium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40" w:rsidRDefault="00C8326F">
    <w:pPr>
      <w:pStyle w:val="Footer"/>
    </w:pPr>
  </w:p>
  <w:tbl>
    <w:tblPr>
      <w:tblW w:w="10920" w:type="dxa"/>
      <w:tblInd w:w="-918" w:type="dxa"/>
      <w:tblLayout w:type="fixed"/>
      <w:tblLook w:val="0000" w:firstRow="0" w:lastRow="0" w:firstColumn="0" w:lastColumn="0" w:noHBand="0" w:noVBand="0"/>
    </w:tblPr>
    <w:tblGrid>
      <w:gridCol w:w="3065"/>
      <w:gridCol w:w="4495"/>
      <w:gridCol w:w="3360"/>
    </w:tblGrid>
    <w:tr w:rsidR="007E7840" w:rsidRPr="007E7840" w:rsidTr="00B15C10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7E7840" w:rsidRPr="007E7840" w:rsidRDefault="00E25AA2" w:rsidP="007E7840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val="en-GB"/>
            </w:rPr>
          </w:pPr>
          <w:r w:rsidRPr="007E7840">
            <w:rPr>
              <w:rFonts w:ascii="Tahoma" w:eastAsia="Times New Roman" w:hAnsi="Tahoma" w:cs="Times New Roman"/>
              <w:sz w:val="24"/>
              <w:szCs w:val="24"/>
              <w:lang w:val="en-GB"/>
            </w:rPr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5pt;height:28.5pt" o:ole="">
                <v:imagedata r:id="rId1" o:title=""/>
              </v:shape>
              <o:OLEObject Type="Embed" ProgID="Word.Picture.8" ShapeID="_x0000_i1026" DrawAspect="Content" ObjectID="_1462092802" r:id="rId2"/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7E7840" w:rsidRPr="007E7840" w:rsidRDefault="00C8326F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val="en-GB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7E7840" w:rsidRPr="007E7840" w:rsidRDefault="00E25AA2" w:rsidP="007E7840">
          <w:pPr>
            <w:spacing w:after="0" w:line="240" w:lineRule="auto"/>
            <w:rPr>
              <w:rFonts w:ascii="Tahoma" w:eastAsia="Times New Roman" w:hAnsi="Tahoma" w:cs="Times New Roman"/>
              <w:sz w:val="24"/>
              <w:szCs w:val="24"/>
              <w:lang w:val="en-GB"/>
            </w:rPr>
          </w:pPr>
          <w:r w:rsidRPr="007E7840">
            <w:rPr>
              <w:rFonts w:ascii="Tahoma" w:eastAsia="Times New Roman" w:hAnsi="Tahoma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345565" cy="551815"/>
                <wp:effectExtent l="0" t="0" r="6985" b="635"/>
                <wp:docPr id="1" name="Picture 1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7840" w:rsidRPr="007E7840" w:rsidTr="00B15C10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C8326F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  <w:p w:rsidR="007E7840" w:rsidRPr="007E7840" w:rsidRDefault="00E25AA2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  <w:t>This project is funded</w:t>
          </w:r>
        </w:p>
        <w:p w:rsidR="007E7840" w:rsidRPr="007E7840" w:rsidRDefault="00E25AA2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pt-BR"/>
            </w:rPr>
          </w:pPr>
          <w:r w:rsidRPr="007E7840"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  <w:t>by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C8326F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  <w:p w:rsidR="007E7840" w:rsidRPr="007E7840" w:rsidRDefault="00C8326F" w:rsidP="007E7840">
          <w:pPr>
            <w:spacing w:after="0" w:line="240" w:lineRule="auto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</w:p>
        <w:p w:rsidR="007E7840" w:rsidRPr="007E7840" w:rsidRDefault="00C8326F" w:rsidP="007E7840">
          <w:pPr>
            <w:spacing w:after="0" w:line="240" w:lineRule="auto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</w:p>
        <w:p w:rsidR="007E7840" w:rsidRPr="007E7840" w:rsidRDefault="00E25AA2" w:rsidP="007E7840">
          <w:pPr>
            <w:widowControl w:val="0"/>
            <w:suppressAutoHyphens/>
            <w:autoSpaceDE w:val="0"/>
            <w:autoSpaceDN w:val="0"/>
            <w:adjustRightInd w:val="0"/>
            <w:spacing w:after="0"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</w:pPr>
          <w:proofErr w:type="spellStart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>Jankovic</w:t>
          </w:r>
          <w:proofErr w:type="spellEnd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 xml:space="preserve"> Castle : historic site, generating sustainable development of the </w:t>
          </w:r>
          <w:proofErr w:type="spellStart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>RavniKotari</w:t>
          </w:r>
          <w:proofErr w:type="spellEnd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 xml:space="preserve"> region</w:t>
          </w:r>
        </w:p>
        <w:p w:rsidR="007E7840" w:rsidRPr="007E7840" w:rsidRDefault="00E25AA2" w:rsidP="007E7840">
          <w:pPr>
            <w:widowControl w:val="0"/>
            <w:suppressAutoHyphens/>
            <w:autoSpaceDE w:val="0"/>
            <w:autoSpaceDN w:val="0"/>
            <w:adjustRightInd w:val="0"/>
            <w:spacing w:after="0"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Light" w:eastAsia="Cambria" w:hAnsi="UniZgLight" w:cs="UniZgLight"/>
              <w:color w:val="000000"/>
              <w:sz w:val="16"/>
              <w:szCs w:val="16"/>
              <w:lang w:val="en-US"/>
            </w:rPr>
            <w:t>(EUROPEAID/131266/C/ACT/MULTI)</w:t>
          </w:r>
        </w:p>
        <w:p w:rsidR="007E7840" w:rsidRPr="007E7840" w:rsidRDefault="00C8326F" w:rsidP="007E7840">
          <w:pPr>
            <w:tabs>
              <w:tab w:val="left" w:pos="1440"/>
            </w:tabs>
            <w:spacing w:after="0" w:line="240" w:lineRule="auto"/>
            <w:rPr>
              <w:rFonts w:ascii="UniZgExcelMedium" w:eastAsia="Times New Roman" w:hAnsi="UniZgExcelMedium" w:cs="Times New Roman"/>
              <w:sz w:val="16"/>
              <w:szCs w:val="16"/>
              <w:lang w:val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C8326F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b/>
              <w:bCs/>
              <w:color w:val="808080"/>
              <w:sz w:val="16"/>
              <w:szCs w:val="16"/>
              <w:lang w:val="it-IT"/>
            </w:rPr>
          </w:pPr>
        </w:p>
        <w:p w:rsidR="007E7840" w:rsidRPr="007E7840" w:rsidRDefault="00E25AA2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  <w:t xml:space="preserve">A projected implemented </w:t>
          </w:r>
        </w:p>
        <w:p w:rsidR="007E7840" w:rsidRPr="007E7840" w:rsidRDefault="00E25AA2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7E7840">
                <w:rPr>
                  <w:rFonts w:ascii="UniZgExcelMedium" w:eastAsia="Times New Roman" w:hAnsi="UniZgExcelMedium" w:cs="Times New Roman"/>
                  <w:bCs/>
                  <w:color w:val="000000"/>
                  <w:sz w:val="16"/>
                  <w:szCs w:val="16"/>
                  <w:lang w:val="en-US"/>
                </w:rPr>
                <w:t>University</w:t>
              </w:r>
            </w:smartTag>
            <w:r w:rsidRPr="007E7840">
              <w:rPr>
                <w:rFonts w:ascii="UniZgExcelMedium" w:eastAsia="Times New Roman" w:hAnsi="UniZgExcelMedium" w:cs="Times New Roman"/>
                <w:bCs/>
                <w:color w:val="000000"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7E7840">
                <w:rPr>
                  <w:rFonts w:ascii="UniZgExcelMedium" w:eastAsia="Times New Roman" w:hAnsi="UniZgExcelMedium" w:cs="Times New Roman"/>
                  <w:bCs/>
                  <w:color w:val="000000"/>
                  <w:sz w:val="16"/>
                  <w:szCs w:val="16"/>
                  <w:lang w:val="en-US"/>
                </w:rPr>
                <w:t>Zagreb</w:t>
              </w:r>
            </w:smartTag>
          </w:smartTag>
        </w:p>
        <w:p w:rsidR="007E7840" w:rsidRPr="007E7840" w:rsidRDefault="00C8326F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/>
              <w:bCs/>
              <w:color w:val="808080"/>
              <w:sz w:val="16"/>
              <w:szCs w:val="16"/>
              <w:lang w:val="en-US"/>
            </w:rPr>
          </w:pPr>
        </w:p>
        <w:p w:rsidR="007E7840" w:rsidRPr="007E7840" w:rsidRDefault="00C8326F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</w:tc>
    </w:tr>
  </w:tbl>
  <w:p w:rsidR="007E7840" w:rsidRDefault="00C8326F">
    <w:pPr>
      <w:pStyle w:val="Footer"/>
    </w:pPr>
  </w:p>
  <w:p w:rsidR="007E7840" w:rsidRDefault="00C83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6F" w:rsidRDefault="00C8326F" w:rsidP="00000F52">
      <w:pPr>
        <w:spacing w:after="0" w:line="240" w:lineRule="auto"/>
      </w:pPr>
      <w:r>
        <w:separator/>
      </w:r>
    </w:p>
  </w:footnote>
  <w:footnote w:type="continuationSeparator" w:id="0">
    <w:p w:rsidR="00C8326F" w:rsidRDefault="00C8326F" w:rsidP="00000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74"/>
    <w:rsid w:val="00000F52"/>
    <w:rsid w:val="00045641"/>
    <w:rsid w:val="00434654"/>
    <w:rsid w:val="00662C60"/>
    <w:rsid w:val="00807E74"/>
    <w:rsid w:val="00914ED2"/>
    <w:rsid w:val="009E2215"/>
    <w:rsid w:val="00C8326F"/>
    <w:rsid w:val="00E25AA2"/>
    <w:rsid w:val="00F776C7"/>
    <w:rsid w:val="00F9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3FFE796-0F1A-44FF-9BE6-583A72A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74"/>
  </w:style>
  <w:style w:type="paragraph" w:styleId="BalloonText">
    <w:name w:val="Balloon Text"/>
    <w:basedOn w:val="Normal"/>
    <w:link w:val="BalloonTextChar"/>
    <w:uiPriority w:val="99"/>
    <w:semiHidden/>
    <w:unhideWhenUsed/>
    <w:rsid w:val="009E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Viktorija Kunštek</cp:lastModifiedBy>
  <cp:revision>2</cp:revision>
  <dcterms:created xsi:type="dcterms:W3CDTF">2014-05-20T10:06:00Z</dcterms:created>
  <dcterms:modified xsi:type="dcterms:W3CDTF">2014-05-20T10:06:00Z</dcterms:modified>
</cp:coreProperties>
</file>